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276ED7" w:rsidRPr="00276ED7">
        <w:rPr>
          <w:rFonts w:eastAsia="Arial"/>
          <w:b/>
          <w:kern w:val="3"/>
          <w:sz w:val="24"/>
          <w:szCs w:val="24"/>
          <w:lang w:eastAsia="zh-CN"/>
        </w:rPr>
        <w:t xml:space="preserve">ул. Аделя </w:t>
      </w:r>
      <w:proofErr w:type="spellStart"/>
      <w:r w:rsidR="00276ED7" w:rsidRPr="00276ED7">
        <w:rPr>
          <w:rFonts w:eastAsia="Arial"/>
          <w:b/>
          <w:kern w:val="3"/>
          <w:sz w:val="24"/>
          <w:szCs w:val="24"/>
          <w:lang w:eastAsia="zh-CN"/>
        </w:rPr>
        <w:t>Кутуя</w:t>
      </w:r>
      <w:proofErr w:type="spellEnd"/>
      <w:r w:rsidR="00276ED7" w:rsidRPr="00276ED7">
        <w:rPr>
          <w:rFonts w:eastAsia="Arial"/>
          <w:b/>
          <w:kern w:val="3"/>
          <w:sz w:val="24"/>
          <w:szCs w:val="24"/>
          <w:lang w:eastAsia="zh-CN"/>
        </w:rPr>
        <w:t>, д. 3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0E09AD" w:rsidRPr="000E09AD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8614E4">
        <w:rPr>
          <w:color w:val="000000"/>
          <w:kern w:val="3"/>
          <w:sz w:val="24"/>
          <w:szCs w:val="24"/>
          <w:lang w:eastAsia="zh-CN" w:bidi="hi-IN"/>
        </w:rPr>
        <w:t>р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8614E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614E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76ED7" w:rsidRPr="00276ED7">
        <w:rPr>
          <w:b/>
          <w:color w:val="000000"/>
          <w:kern w:val="3"/>
          <w:sz w:val="24"/>
          <w:szCs w:val="24"/>
          <w:lang w:eastAsia="zh-CN" w:bidi="hi-IN"/>
        </w:rPr>
        <w:t>3 000 000,00</w:t>
      </w:r>
      <w:r w:rsidR="00836E0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8614E4" w:rsidRPr="008614E4">
        <w:t xml:space="preserve">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. системы теплоснабжения не более </w:t>
      </w:r>
      <w:r w:rsidR="00276ED7">
        <w:rPr>
          <w:b/>
          <w:color w:val="000000"/>
          <w:kern w:val="3"/>
          <w:sz w:val="24"/>
          <w:szCs w:val="24"/>
          <w:lang w:eastAsia="zh-CN" w:bidi="hi-IN"/>
        </w:rPr>
        <w:t>8</w:t>
      </w:r>
      <w:r w:rsidR="008614E4" w:rsidRPr="008614E4">
        <w:rPr>
          <w:b/>
          <w:color w:val="000000"/>
          <w:kern w:val="3"/>
          <w:sz w:val="24"/>
          <w:szCs w:val="24"/>
          <w:lang w:eastAsia="zh-CN" w:bidi="hi-IN"/>
        </w:rPr>
        <w:t xml:space="preserve"> 000 000,00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8614E4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8614E4">
        <w:rPr>
          <w:color w:val="000000"/>
          <w:kern w:val="3"/>
          <w:sz w:val="24"/>
          <w:szCs w:val="24"/>
          <w:lang w:eastAsia="zh-CN" w:bidi="hi-IN"/>
        </w:rPr>
        <w:t>водоотведения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 не более  </w:t>
      </w:r>
      <w:r w:rsidR="00276ED7" w:rsidRPr="00276ED7">
        <w:rPr>
          <w:b/>
          <w:color w:val="000000"/>
          <w:kern w:val="3"/>
          <w:sz w:val="24"/>
          <w:szCs w:val="24"/>
          <w:lang w:eastAsia="zh-CN" w:bidi="hi-IN"/>
        </w:rPr>
        <w:t>3 000 000,00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8614E4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76ED7" w:rsidRPr="00276ED7">
        <w:rPr>
          <w:b/>
          <w:bCs/>
          <w:color w:val="000000"/>
          <w:kern w:val="3"/>
          <w:sz w:val="24"/>
          <w:szCs w:val="24"/>
          <w:lang w:eastAsia="zh-CN" w:bidi="hi-IN"/>
        </w:rPr>
        <w:t>1 120 000,00</w:t>
      </w:r>
      <w:r w:rsidR="00276ED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76ED7" w:rsidRPr="00276ED7">
        <w:rPr>
          <w:b/>
          <w:bCs/>
          <w:color w:val="000000"/>
          <w:kern w:val="3"/>
          <w:sz w:val="24"/>
          <w:szCs w:val="24"/>
          <w:lang w:eastAsia="zh-CN" w:bidi="hi-IN"/>
        </w:rPr>
        <w:t>405 000,00</w:t>
      </w:r>
      <w:r w:rsidR="008614E4" w:rsidRPr="008614E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276ED7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76ED7" w:rsidRPr="00276ED7">
        <w:t xml:space="preserve"> </w:t>
      </w:r>
      <w:r w:rsidR="00276ED7">
        <w:rPr>
          <w:color w:val="000000"/>
          <w:kern w:val="3"/>
          <w:sz w:val="24"/>
          <w:szCs w:val="24"/>
          <w:lang w:eastAsia="zh-CN" w:bidi="hi-IN"/>
        </w:rPr>
        <w:t>р</w:t>
      </w:r>
      <w:r w:rsidR="00276ED7" w:rsidRPr="00276ED7">
        <w:rPr>
          <w:color w:val="000000"/>
          <w:kern w:val="3"/>
          <w:sz w:val="24"/>
          <w:szCs w:val="24"/>
          <w:lang w:eastAsia="zh-CN" w:bidi="hi-IN"/>
        </w:rPr>
        <w:t>емонт фасада</w:t>
      </w:r>
      <w:r w:rsidR="00276ED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76ED7" w:rsidRPr="00276ED7">
        <w:rPr>
          <w:b/>
          <w:color w:val="000000"/>
          <w:kern w:val="3"/>
          <w:sz w:val="24"/>
          <w:szCs w:val="24"/>
          <w:lang w:eastAsia="zh-CN" w:bidi="hi-IN"/>
        </w:rPr>
        <w:t>9 000 000,00</w:t>
      </w:r>
      <w:r w:rsidR="00276ED7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276ED7" w:rsidRPr="00276ED7">
        <w:t xml:space="preserve"> </w:t>
      </w:r>
      <w:r w:rsidR="00276ED7">
        <w:t xml:space="preserve"> </w:t>
      </w:r>
      <w:r w:rsidR="00276ED7" w:rsidRPr="00276ED7">
        <w:rPr>
          <w:sz w:val="24"/>
        </w:rPr>
        <w:t xml:space="preserve">ремонт </w:t>
      </w:r>
      <w:r w:rsidR="00276ED7" w:rsidRPr="00276ED7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276ED7" w:rsidRPr="00276ED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76ED7" w:rsidRPr="00276ED7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276ED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76ED7" w:rsidRPr="00276ED7">
        <w:rPr>
          <w:b/>
          <w:color w:val="000000"/>
          <w:kern w:val="3"/>
          <w:sz w:val="24"/>
          <w:szCs w:val="24"/>
          <w:lang w:eastAsia="zh-CN" w:bidi="hi-IN"/>
        </w:rPr>
        <w:t>4 000 000,00</w:t>
      </w:r>
      <w:r w:rsidR="00276ED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76ED7" w:rsidRPr="00276ED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276ED7">
        <w:rPr>
          <w:b/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76ED7" w:rsidRPr="00276ED7"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09AD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76ED7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429A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14E4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D3327-F854-4D5A-B4F2-1DCBC3275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345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2827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2024-06-19T10:40:00Z</dcterms:created>
  <dcterms:modified xsi:type="dcterms:W3CDTF">2024-07-01T12:03:00Z</dcterms:modified>
</cp:coreProperties>
</file>